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C93" w:rsidRPr="00852C93" w:rsidRDefault="00852C93" w:rsidP="00852C93">
      <w:pPr>
        <w:spacing w:line="360" w:lineRule="auto"/>
        <w:jc w:val="both"/>
        <w:rPr>
          <w:sz w:val="28"/>
          <w:szCs w:val="28"/>
          <w:shd w:val="clear" w:color="auto" w:fill="FFFFFF"/>
        </w:rPr>
      </w:pPr>
      <w:bookmarkStart w:id="0" w:name="_GoBack"/>
      <w:bookmarkEnd w:id="0"/>
      <w:r w:rsidRPr="00852C93">
        <w:rPr>
          <w:sz w:val="28"/>
          <w:szCs w:val="28"/>
          <w:shd w:val="clear" w:color="auto" w:fill="FFFFFF"/>
        </w:rPr>
        <w:t xml:space="preserve">Статья 37. Организация питания обучающихся </w:t>
      </w:r>
    </w:p>
    <w:p w:rsidR="00852C93" w:rsidRPr="00852C93" w:rsidRDefault="00852C93" w:rsidP="00852C93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852C93">
        <w:rPr>
          <w:sz w:val="28"/>
          <w:szCs w:val="28"/>
          <w:shd w:val="clear" w:color="auto" w:fill="FFFFFF"/>
        </w:rPr>
        <w:t xml:space="preserve">1. Организация питания обучающихся возлагается на организации, осуществляющие образовательную деятельность. </w:t>
      </w:r>
    </w:p>
    <w:p w:rsidR="00852C93" w:rsidRPr="00852C93" w:rsidRDefault="00852C93" w:rsidP="00852C93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852C93">
        <w:rPr>
          <w:sz w:val="28"/>
          <w:szCs w:val="28"/>
          <w:shd w:val="clear" w:color="auto" w:fill="FFFFFF"/>
        </w:rPr>
        <w:t xml:space="preserve">2. Расписание занятий должно предусматривать перерыв достаточной продолжительности для питания обучающихся. </w:t>
      </w:r>
    </w:p>
    <w:p w:rsidR="00852C93" w:rsidRPr="00852C93" w:rsidRDefault="00852C93" w:rsidP="00852C93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852C93">
        <w:rPr>
          <w:sz w:val="28"/>
          <w:szCs w:val="28"/>
          <w:shd w:val="clear" w:color="auto" w:fill="FFFFFF"/>
        </w:rPr>
        <w:t xml:space="preserve">2.1.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питанием, предусматривающим наличие горячего блюда, не считая горячего напитка,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Федерации. </w:t>
      </w:r>
    </w:p>
    <w:p w:rsidR="00852C93" w:rsidRPr="00852C93" w:rsidRDefault="00852C93" w:rsidP="00852C93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852C93">
        <w:rPr>
          <w:sz w:val="28"/>
          <w:szCs w:val="28"/>
          <w:shd w:val="clear" w:color="auto" w:fill="FFFFFF"/>
        </w:rPr>
        <w:t xml:space="preserve">3. Обучающиеся федеральных государственных образовательных организаций, реализующих образовательные программы по специальностям и направлениям подготовки в области обороны и безопасности государства, в сфере деятельности войск национальной гвардии Российской Федерации, в области подготовки плавательных составов морских судов, судов внутреннего водного плавания, судов рыбопромыслового флота, летного состава воздушных судов, авиационного персонала, персонала, обеспечивающего организацию воздушного движения, а также общеобразовательных и профессиональных образовательных организаций, реализующих дополнительные общеобразовательные программы, имеющие целью подготовку несовершеннолетних граждан к военной или иной государственной службе, обеспечиваются питанием по нормам и в порядке, которые определяются учредителями указанных федеральных государственных образовательных организаций. </w:t>
      </w:r>
    </w:p>
    <w:p w:rsidR="00852C93" w:rsidRPr="00852C93" w:rsidRDefault="00852C93" w:rsidP="00852C93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852C93">
        <w:rPr>
          <w:sz w:val="28"/>
          <w:szCs w:val="28"/>
          <w:shd w:val="clear" w:color="auto" w:fill="FFFFFF"/>
        </w:rPr>
        <w:t xml:space="preserve">4. Обеспечение питанием обучающихся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Федерации, обучающихся за счет бюджетных ассигнований местных бюджетов - органами местного самоуправления. </w:t>
      </w:r>
    </w:p>
    <w:p w:rsidR="00EE3A6E" w:rsidRPr="00852C93" w:rsidRDefault="00852C93" w:rsidP="00852C93">
      <w:pPr>
        <w:spacing w:line="360" w:lineRule="auto"/>
        <w:jc w:val="both"/>
        <w:rPr>
          <w:sz w:val="28"/>
          <w:szCs w:val="28"/>
        </w:rPr>
      </w:pPr>
      <w:r w:rsidRPr="00852C93">
        <w:rPr>
          <w:sz w:val="28"/>
          <w:szCs w:val="28"/>
          <w:shd w:val="clear" w:color="auto" w:fill="FFFFFF"/>
        </w:rPr>
        <w:t xml:space="preserve">5. Бюджетам субъектов Российской Федерации могут предоставляться субсидии из федерального бюджета на </w:t>
      </w:r>
      <w:proofErr w:type="spellStart"/>
      <w:r w:rsidRPr="00852C93">
        <w:rPr>
          <w:sz w:val="28"/>
          <w:szCs w:val="28"/>
          <w:shd w:val="clear" w:color="auto" w:fill="FFFFFF"/>
        </w:rPr>
        <w:t>софинансирование</w:t>
      </w:r>
      <w:proofErr w:type="spellEnd"/>
      <w:r w:rsidRPr="00852C93">
        <w:rPr>
          <w:sz w:val="28"/>
          <w:szCs w:val="28"/>
          <w:shd w:val="clear" w:color="auto" w:fill="FFFFFF"/>
        </w:rPr>
        <w:t xml:space="preserve"> организации и обеспечения бесплатным </w:t>
      </w:r>
      <w:r w:rsidRPr="00852C93">
        <w:rPr>
          <w:sz w:val="28"/>
          <w:szCs w:val="28"/>
          <w:shd w:val="clear" w:color="auto" w:fill="FFFFFF"/>
        </w:rPr>
        <w:lastRenderedPageBreak/>
        <w:t>горячим питанием обучающихся по образовательным программам начального общего образования в размере, порядке и на условиях, которые определяются Правительством Российской Федерации.</w:t>
      </w:r>
      <w:r w:rsidRPr="00852C93">
        <w:rPr>
          <w:sz w:val="28"/>
          <w:szCs w:val="28"/>
        </w:rPr>
        <w:br/>
      </w:r>
    </w:p>
    <w:sectPr w:rsidR="00EE3A6E" w:rsidRPr="00852C93" w:rsidSect="00EE3A6E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E35CD"/>
    <w:multiLevelType w:val="hybridMultilevel"/>
    <w:tmpl w:val="62DACBEC"/>
    <w:lvl w:ilvl="0" w:tplc="BEFC3BBE">
      <w:start w:val="1"/>
      <w:numFmt w:val="decimal"/>
      <w:lvlText w:val="%1)"/>
      <w:lvlJc w:val="left"/>
      <w:pPr>
        <w:ind w:left="546" w:hanging="260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35BE0B06">
      <w:numFmt w:val="bullet"/>
      <w:lvlText w:val="•"/>
      <w:lvlJc w:val="left"/>
      <w:pPr>
        <w:ind w:left="1564" w:hanging="260"/>
      </w:pPr>
      <w:rPr>
        <w:rFonts w:hint="default"/>
        <w:lang w:val="ru-RU" w:eastAsia="en-US" w:bidi="ar-SA"/>
      </w:rPr>
    </w:lvl>
    <w:lvl w:ilvl="2" w:tplc="20F47A90">
      <w:numFmt w:val="bullet"/>
      <w:lvlText w:val="•"/>
      <w:lvlJc w:val="left"/>
      <w:pPr>
        <w:ind w:left="2588" w:hanging="260"/>
      </w:pPr>
      <w:rPr>
        <w:rFonts w:hint="default"/>
        <w:lang w:val="ru-RU" w:eastAsia="en-US" w:bidi="ar-SA"/>
      </w:rPr>
    </w:lvl>
    <w:lvl w:ilvl="3" w:tplc="4A02A6F4">
      <w:numFmt w:val="bullet"/>
      <w:lvlText w:val="•"/>
      <w:lvlJc w:val="left"/>
      <w:pPr>
        <w:ind w:left="3612" w:hanging="260"/>
      </w:pPr>
      <w:rPr>
        <w:rFonts w:hint="default"/>
        <w:lang w:val="ru-RU" w:eastAsia="en-US" w:bidi="ar-SA"/>
      </w:rPr>
    </w:lvl>
    <w:lvl w:ilvl="4" w:tplc="8540753C">
      <w:numFmt w:val="bullet"/>
      <w:lvlText w:val="•"/>
      <w:lvlJc w:val="left"/>
      <w:pPr>
        <w:ind w:left="4636" w:hanging="260"/>
      </w:pPr>
      <w:rPr>
        <w:rFonts w:hint="default"/>
        <w:lang w:val="ru-RU" w:eastAsia="en-US" w:bidi="ar-SA"/>
      </w:rPr>
    </w:lvl>
    <w:lvl w:ilvl="5" w:tplc="E2E88078">
      <w:numFmt w:val="bullet"/>
      <w:lvlText w:val="•"/>
      <w:lvlJc w:val="left"/>
      <w:pPr>
        <w:ind w:left="5660" w:hanging="260"/>
      </w:pPr>
      <w:rPr>
        <w:rFonts w:hint="default"/>
        <w:lang w:val="ru-RU" w:eastAsia="en-US" w:bidi="ar-SA"/>
      </w:rPr>
    </w:lvl>
    <w:lvl w:ilvl="6" w:tplc="DB8038D0">
      <w:numFmt w:val="bullet"/>
      <w:lvlText w:val="•"/>
      <w:lvlJc w:val="left"/>
      <w:pPr>
        <w:ind w:left="6684" w:hanging="260"/>
      </w:pPr>
      <w:rPr>
        <w:rFonts w:hint="default"/>
        <w:lang w:val="ru-RU" w:eastAsia="en-US" w:bidi="ar-SA"/>
      </w:rPr>
    </w:lvl>
    <w:lvl w:ilvl="7" w:tplc="F392EB8A">
      <w:numFmt w:val="bullet"/>
      <w:lvlText w:val="•"/>
      <w:lvlJc w:val="left"/>
      <w:pPr>
        <w:ind w:left="7708" w:hanging="260"/>
      </w:pPr>
      <w:rPr>
        <w:rFonts w:hint="default"/>
        <w:lang w:val="ru-RU" w:eastAsia="en-US" w:bidi="ar-SA"/>
      </w:rPr>
    </w:lvl>
    <w:lvl w:ilvl="8" w:tplc="AB28A8E4">
      <w:numFmt w:val="bullet"/>
      <w:lvlText w:val="•"/>
      <w:lvlJc w:val="left"/>
      <w:pPr>
        <w:ind w:left="8732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1837186F"/>
    <w:multiLevelType w:val="hybridMultilevel"/>
    <w:tmpl w:val="0EA2B322"/>
    <w:lvl w:ilvl="0" w:tplc="99EA1B40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C632F2FE">
      <w:numFmt w:val="bullet"/>
      <w:lvlText w:val="•"/>
      <w:lvlJc w:val="left"/>
      <w:pPr>
        <w:ind w:left="1168" w:hanging="140"/>
      </w:pPr>
      <w:rPr>
        <w:rFonts w:hint="default"/>
        <w:lang w:val="ru-RU" w:eastAsia="en-US" w:bidi="ar-SA"/>
      </w:rPr>
    </w:lvl>
    <w:lvl w:ilvl="2" w:tplc="9928237A">
      <w:numFmt w:val="bullet"/>
      <w:lvlText w:val="•"/>
      <w:lvlJc w:val="left"/>
      <w:pPr>
        <w:ind w:left="2236" w:hanging="140"/>
      </w:pPr>
      <w:rPr>
        <w:rFonts w:hint="default"/>
        <w:lang w:val="ru-RU" w:eastAsia="en-US" w:bidi="ar-SA"/>
      </w:rPr>
    </w:lvl>
    <w:lvl w:ilvl="3" w:tplc="4BE4BF7A">
      <w:numFmt w:val="bullet"/>
      <w:lvlText w:val="•"/>
      <w:lvlJc w:val="left"/>
      <w:pPr>
        <w:ind w:left="3304" w:hanging="140"/>
      </w:pPr>
      <w:rPr>
        <w:rFonts w:hint="default"/>
        <w:lang w:val="ru-RU" w:eastAsia="en-US" w:bidi="ar-SA"/>
      </w:rPr>
    </w:lvl>
    <w:lvl w:ilvl="4" w:tplc="1FFEBA2C">
      <w:numFmt w:val="bullet"/>
      <w:lvlText w:val="•"/>
      <w:lvlJc w:val="left"/>
      <w:pPr>
        <w:ind w:left="4372" w:hanging="140"/>
      </w:pPr>
      <w:rPr>
        <w:rFonts w:hint="default"/>
        <w:lang w:val="ru-RU" w:eastAsia="en-US" w:bidi="ar-SA"/>
      </w:rPr>
    </w:lvl>
    <w:lvl w:ilvl="5" w:tplc="DE2CBDB4">
      <w:numFmt w:val="bullet"/>
      <w:lvlText w:val="•"/>
      <w:lvlJc w:val="left"/>
      <w:pPr>
        <w:ind w:left="5440" w:hanging="140"/>
      </w:pPr>
      <w:rPr>
        <w:rFonts w:hint="default"/>
        <w:lang w:val="ru-RU" w:eastAsia="en-US" w:bidi="ar-SA"/>
      </w:rPr>
    </w:lvl>
    <w:lvl w:ilvl="6" w:tplc="4B0EB32C">
      <w:numFmt w:val="bullet"/>
      <w:lvlText w:val="•"/>
      <w:lvlJc w:val="left"/>
      <w:pPr>
        <w:ind w:left="6508" w:hanging="140"/>
      </w:pPr>
      <w:rPr>
        <w:rFonts w:hint="default"/>
        <w:lang w:val="ru-RU" w:eastAsia="en-US" w:bidi="ar-SA"/>
      </w:rPr>
    </w:lvl>
    <w:lvl w:ilvl="7" w:tplc="1158E15A">
      <w:numFmt w:val="bullet"/>
      <w:lvlText w:val="•"/>
      <w:lvlJc w:val="left"/>
      <w:pPr>
        <w:ind w:left="7576" w:hanging="140"/>
      </w:pPr>
      <w:rPr>
        <w:rFonts w:hint="default"/>
        <w:lang w:val="ru-RU" w:eastAsia="en-US" w:bidi="ar-SA"/>
      </w:rPr>
    </w:lvl>
    <w:lvl w:ilvl="8" w:tplc="BC8239DC">
      <w:numFmt w:val="bullet"/>
      <w:lvlText w:val="•"/>
      <w:lvlJc w:val="left"/>
      <w:pPr>
        <w:ind w:left="8644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CF04AE1"/>
    <w:multiLevelType w:val="hybridMultilevel"/>
    <w:tmpl w:val="DDC2FF28"/>
    <w:lvl w:ilvl="0" w:tplc="374020B8">
      <w:start w:val="1"/>
      <w:numFmt w:val="decimal"/>
      <w:lvlText w:val="%1)"/>
      <w:lvlJc w:val="left"/>
      <w:pPr>
        <w:ind w:left="546" w:hanging="260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75E09C02">
      <w:numFmt w:val="bullet"/>
      <w:lvlText w:val="•"/>
      <w:lvlJc w:val="left"/>
      <w:pPr>
        <w:ind w:left="1564" w:hanging="260"/>
      </w:pPr>
      <w:rPr>
        <w:rFonts w:hint="default"/>
        <w:lang w:val="ru-RU" w:eastAsia="en-US" w:bidi="ar-SA"/>
      </w:rPr>
    </w:lvl>
    <w:lvl w:ilvl="2" w:tplc="955A30F8">
      <w:numFmt w:val="bullet"/>
      <w:lvlText w:val="•"/>
      <w:lvlJc w:val="left"/>
      <w:pPr>
        <w:ind w:left="2588" w:hanging="260"/>
      </w:pPr>
      <w:rPr>
        <w:rFonts w:hint="default"/>
        <w:lang w:val="ru-RU" w:eastAsia="en-US" w:bidi="ar-SA"/>
      </w:rPr>
    </w:lvl>
    <w:lvl w:ilvl="3" w:tplc="28D4A1B6">
      <w:numFmt w:val="bullet"/>
      <w:lvlText w:val="•"/>
      <w:lvlJc w:val="left"/>
      <w:pPr>
        <w:ind w:left="3612" w:hanging="260"/>
      </w:pPr>
      <w:rPr>
        <w:rFonts w:hint="default"/>
        <w:lang w:val="ru-RU" w:eastAsia="en-US" w:bidi="ar-SA"/>
      </w:rPr>
    </w:lvl>
    <w:lvl w:ilvl="4" w:tplc="501EE47A">
      <w:numFmt w:val="bullet"/>
      <w:lvlText w:val="•"/>
      <w:lvlJc w:val="left"/>
      <w:pPr>
        <w:ind w:left="4636" w:hanging="260"/>
      </w:pPr>
      <w:rPr>
        <w:rFonts w:hint="default"/>
        <w:lang w:val="ru-RU" w:eastAsia="en-US" w:bidi="ar-SA"/>
      </w:rPr>
    </w:lvl>
    <w:lvl w:ilvl="5" w:tplc="A1BAF5E8">
      <w:numFmt w:val="bullet"/>
      <w:lvlText w:val="•"/>
      <w:lvlJc w:val="left"/>
      <w:pPr>
        <w:ind w:left="5660" w:hanging="260"/>
      </w:pPr>
      <w:rPr>
        <w:rFonts w:hint="default"/>
        <w:lang w:val="ru-RU" w:eastAsia="en-US" w:bidi="ar-SA"/>
      </w:rPr>
    </w:lvl>
    <w:lvl w:ilvl="6" w:tplc="8F42424E">
      <w:numFmt w:val="bullet"/>
      <w:lvlText w:val="•"/>
      <w:lvlJc w:val="left"/>
      <w:pPr>
        <w:ind w:left="6684" w:hanging="260"/>
      </w:pPr>
      <w:rPr>
        <w:rFonts w:hint="default"/>
        <w:lang w:val="ru-RU" w:eastAsia="en-US" w:bidi="ar-SA"/>
      </w:rPr>
    </w:lvl>
    <w:lvl w:ilvl="7" w:tplc="FF40CD72">
      <w:numFmt w:val="bullet"/>
      <w:lvlText w:val="•"/>
      <w:lvlJc w:val="left"/>
      <w:pPr>
        <w:ind w:left="7708" w:hanging="260"/>
      </w:pPr>
      <w:rPr>
        <w:rFonts w:hint="default"/>
        <w:lang w:val="ru-RU" w:eastAsia="en-US" w:bidi="ar-SA"/>
      </w:rPr>
    </w:lvl>
    <w:lvl w:ilvl="8" w:tplc="29A29226">
      <w:numFmt w:val="bullet"/>
      <w:lvlText w:val="•"/>
      <w:lvlJc w:val="left"/>
      <w:pPr>
        <w:ind w:left="8732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1FAC38A5"/>
    <w:multiLevelType w:val="hybridMultilevel"/>
    <w:tmpl w:val="B99ABB7E"/>
    <w:lvl w:ilvl="0" w:tplc="60BC9424">
      <w:numFmt w:val="bullet"/>
      <w:lvlText w:val="-"/>
      <w:lvlJc w:val="left"/>
      <w:pPr>
        <w:ind w:left="106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250D7FA">
      <w:numFmt w:val="bullet"/>
      <w:lvlText w:val="•"/>
      <w:lvlJc w:val="left"/>
      <w:pPr>
        <w:ind w:left="1168" w:hanging="200"/>
      </w:pPr>
      <w:rPr>
        <w:rFonts w:hint="default"/>
        <w:lang w:val="ru-RU" w:eastAsia="en-US" w:bidi="ar-SA"/>
      </w:rPr>
    </w:lvl>
    <w:lvl w:ilvl="2" w:tplc="374E38B6">
      <w:numFmt w:val="bullet"/>
      <w:lvlText w:val="•"/>
      <w:lvlJc w:val="left"/>
      <w:pPr>
        <w:ind w:left="2236" w:hanging="200"/>
      </w:pPr>
      <w:rPr>
        <w:rFonts w:hint="default"/>
        <w:lang w:val="ru-RU" w:eastAsia="en-US" w:bidi="ar-SA"/>
      </w:rPr>
    </w:lvl>
    <w:lvl w:ilvl="3" w:tplc="0E844A58">
      <w:numFmt w:val="bullet"/>
      <w:lvlText w:val="•"/>
      <w:lvlJc w:val="left"/>
      <w:pPr>
        <w:ind w:left="3304" w:hanging="200"/>
      </w:pPr>
      <w:rPr>
        <w:rFonts w:hint="default"/>
        <w:lang w:val="ru-RU" w:eastAsia="en-US" w:bidi="ar-SA"/>
      </w:rPr>
    </w:lvl>
    <w:lvl w:ilvl="4" w:tplc="9F7CD766">
      <w:numFmt w:val="bullet"/>
      <w:lvlText w:val="•"/>
      <w:lvlJc w:val="left"/>
      <w:pPr>
        <w:ind w:left="4372" w:hanging="200"/>
      </w:pPr>
      <w:rPr>
        <w:rFonts w:hint="default"/>
        <w:lang w:val="ru-RU" w:eastAsia="en-US" w:bidi="ar-SA"/>
      </w:rPr>
    </w:lvl>
    <w:lvl w:ilvl="5" w:tplc="1AEAF544">
      <w:numFmt w:val="bullet"/>
      <w:lvlText w:val="•"/>
      <w:lvlJc w:val="left"/>
      <w:pPr>
        <w:ind w:left="5440" w:hanging="200"/>
      </w:pPr>
      <w:rPr>
        <w:rFonts w:hint="default"/>
        <w:lang w:val="ru-RU" w:eastAsia="en-US" w:bidi="ar-SA"/>
      </w:rPr>
    </w:lvl>
    <w:lvl w:ilvl="6" w:tplc="EE88A0A8">
      <w:numFmt w:val="bullet"/>
      <w:lvlText w:val="•"/>
      <w:lvlJc w:val="left"/>
      <w:pPr>
        <w:ind w:left="6508" w:hanging="200"/>
      </w:pPr>
      <w:rPr>
        <w:rFonts w:hint="default"/>
        <w:lang w:val="ru-RU" w:eastAsia="en-US" w:bidi="ar-SA"/>
      </w:rPr>
    </w:lvl>
    <w:lvl w:ilvl="7" w:tplc="B426B670">
      <w:numFmt w:val="bullet"/>
      <w:lvlText w:val="•"/>
      <w:lvlJc w:val="left"/>
      <w:pPr>
        <w:ind w:left="7576" w:hanging="200"/>
      </w:pPr>
      <w:rPr>
        <w:rFonts w:hint="default"/>
        <w:lang w:val="ru-RU" w:eastAsia="en-US" w:bidi="ar-SA"/>
      </w:rPr>
    </w:lvl>
    <w:lvl w:ilvl="8" w:tplc="5BD43BCC">
      <w:numFmt w:val="bullet"/>
      <w:lvlText w:val="•"/>
      <w:lvlJc w:val="left"/>
      <w:pPr>
        <w:ind w:left="8644" w:hanging="200"/>
      </w:pPr>
      <w:rPr>
        <w:rFonts w:hint="default"/>
        <w:lang w:val="ru-RU" w:eastAsia="en-US" w:bidi="ar-SA"/>
      </w:rPr>
    </w:lvl>
  </w:abstractNum>
  <w:abstractNum w:abstractNumId="4" w15:restartNumberingAfterBreak="0">
    <w:nsid w:val="287E3256"/>
    <w:multiLevelType w:val="hybridMultilevel"/>
    <w:tmpl w:val="A3EAE136"/>
    <w:lvl w:ilvl="0" w:tplc="64466554">
      <w:numFmt w:val="bullet"/>
      <w:lvlText w:val="—"/>
      <w:lvlJc w:val="left"/>
      <w:pPr>
        <w:ind w:left="106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DBE0BC6">
      <w:numFmt w:val="bullet"/>
      <w:lvlText w:val="•"/>
      <w:lvlJc w:val="left"/>
      <w:pPr>
        <w:ind w:left="1168" w:hanging="421"/>
      </w:pPr>
      <w:rPr>
        <w:rFonts w:hint="default"/>
        <w:lang w:val="ru-RU" w:eastAsia="en-US" w:bidi="ar-SA"/>
      </w:rPr>
    </w:lvl>
    <w:lvl w:ilvl="2" w:tplc="0C405BE2">
      <w:numFmt w:val="bullet"/>
      <w:lvlText w:val="•"/>
      <w:lvlJc w:val="left"/>
      <w:pPr>
        <w:ind w:left="2236" w:hanging="421"/>
      </w:pPr>
      <w:rPr>
        <w:rFonts w:hint="default"/>
        <w:lang w:val="ru-RU" w:eastAsia="en-US" w:bidi="ar-SA"/>
      </w:rPr>
    </w:lvl>
    <w:lvl w:ilvl="3" w:tplc="7B0AA9B6">
      <w:numFmt w:val="bullet"/>
      <w:lvlText w:val="•"/>
      <w:lvlJc w:val="left"/>
      <w:pPr>
        <w:ind w:left="3304" w:hanging="421"/>
      </w:pPr>
      <w:rPr>
        <w:rFonts w:hint="default"/>
        <w:lang w:val="ru-RU" w:eastAsia="en-US" w:bidi="ar-SA"/>
      </w:rPr>
    </w:lvl>
    <w:lvl w:ilvl="4" w:tplc="468AB3BA">
      <w:numFmt w:val="bullet"/>
      <w:lvlText w:val="•"/>
      <w:lvlJc w:val="left"/>
      <w:pPr>
        <w:ind w:left="4372" w:hanging="421"/>
      </w:pPr>
      <w:rPr>
        <w:rFonts w:hint="default"/>
        <w:lang w:val="ru-RU" w:eastAsia="en-US" w:bidi="ar-SA"/>
      </w:rPr>
    </w:lvl>
    <w:lvl w:ilvl="5" w:tplc="851C0B32">
      <w:numFmt w:val="bullet"/>
      <w:lvlText w:val="•"/>
      <w:lvlJc w:val="left"/>
      <w:pPr>
        <w:ind w:left="5440" w:hanging="421"/>
      </w:pPr>
      <w:rPr>
        <w:rFonts w:hint="default"/>
        <w:lang w:val="ru-RU" w:eastAsia="en-US" w:bidi="ar-SA"/>
      </w:rPr>
    </w:lvl>
    <w:lvl w:ilvl="6" w:tplc="EFD45192">
      <w:numFmt w:val="bullet"/>
      <w:lvlText w:val="•"/>
      <w:lvlJc w:val="left"/>
      <w:pPr>
        <w:ind w:left="6508" w:hanging="421"/>
      </w:pPr>
      <w:rPr>
        <w:rFonts w:hint="default"/>
        <w:lang w:val="ru-RU" w:eastAsia="en-US" w:bidi="ar-SA"/>
      </w:rPr>
    </w:lvl>
    <w:lvl w:ilvl="7" w:tplc="B352D01E">
      <w:numFmt w:val="bullet"/>
      <w:lvlText w:val="•"/>
      <w:lvlJc w:val="left"/>
      <w:pPr>
        <w:ind w:left="7576" w:hanging="421"/>
      </w:pPr>
      <w:rPr>
        <w:rFonts w:hint="default"/>
        <w:lang w:val="ru-RU" w:eastAsia="en-US" w:bidi="ar-SA"/>
      </w:rPr>
    </w:lvl>
    <w:lvl w:ilvl="8" w:tplc="9F82BD06">
      <w:numFmt w:val="bullet"/>
      <w:lvlText w:val="•"/>
      <w:lvlJc w:val="left"/>
      <w:pPr>
        <w:ind w:left="8644" w:hanging="421"/>
      </w:pPr>
      <w:rPr>
        <w:rFonts w:hint="default"/>
        <w:lang w:val="ru-RU" w:eastAsia="en-US" w:bidi="ar-SA"/>
      </w:rPr>
    </w:lvl>
  </w:abstractNum>
  <w:abstractNum w:abstractNumId="5" w15:restartNumberingAfterBreak="0">
    <w:nsid w:val="36092CF5"/>
    <w:multiLevelType w:val="hybridMultilevel"/>
    <w:tmpl w:val="0226BF14"/>
    <w:lvl w:ilvl="0" w:tplc="0A0A8304">
      <w:start w:val="1"/>
      <w:numFmt w:val="decimal"/>
      <w:lvlText w:val="%1)"/>
      <w:lvlJc w:val="left"/>
      <w:pPr>
        <w:ind w:left="546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F98D9A2">
      <w:numFmt w:val="bullet"/>
      <w:lvlText w:val="•"/>
      <w:lvlJc w:val="left"/>
      <w:pPr>
        <w:ind w:left="1564" w:hanging="260"/>
      </w:pPr>
      <w:rPr>
        <w:rFonts w:hint="default"/>
        <w:lang w:val="ru-RU" w:eastAsia="en-US" w:bidi="ar-SA"/>
      </w:rPr>
    </w:lvl>
    <w:lvl w:ilvl="2" w:tplc="B27CE47A">
      <w:numFmt w:val="bullet"/>
      <w:lvlText w:val="•"/>
      <w:lvlJc w:val="left"/>
      <w:pPr>
        <w:ind w:left="2588" w:hanging="260"/>
      </w:pPr>
      <w:rPr>
        <w:rFonts w:hint="default"/>
        <w:lang w:val="ru-RU" w:eastAsia="en-US" w:bidi="ar-SA"/>
      </w:rPr>
    </w:lvl>
    <w:lvl w:ilvl="3" w:tplc="A5AE7830">
      <w:numFmt w:val="bullet"/>
      <w:lvlText w:val="•"/>
      <w:lvlJc w:val="left"/>
      <w:pPr>
        <w:ind w:left="3612" w:hanging="260"/>
      </w:pPr>
      <w:rPr>
        <w:rFonts w:hint="default"/>
        <w:lang w:val="ru-RU" w:eastAsia="en-US" w:bidi="ar-SA"/>
      </w:rPr>
    </w:lvl>
    <w:lvl w:ilvl="4" w:tplc="6C0A54A2">
      <w:numFmt w:val="bullet"/>
      <w:lvlText w:val="•"/>
      <w:lvlJc w:val="left"/>
      <w:pPr>
        <w:ind w:left="4636" w:hanging="260"/>
      </w:pPr>
      <w:rPr>
        <w:rFonts w:hint="default"/>
        <w:lang w:val="ru-RU" w:eastAsia="en-US" w:bidi="ar-SA"/>
      </w:rPr>
    </w:lvl>
    <w:lvl w:ilvl="5" w:tplc="1EE2125C">
      <w:numFmt w:val="bullet"/>
      <w:lvlText w:val="•"/>
      <w:lvlJc w:val="left"/>
      <w:pPr>
        <w:ind w:left="5660" w:hanging="260"/>
      </w:pPr>
      <w:rPr>
        <w:rFonts w:hint="default"/>
        <w:lang w:val="ru-RU" w:eastAsia="en-US" w:bidi="ar-SA"/>
      </w:rPr>
    </w:lvl>
    <w:lvl w:ilvl="6" w:tplc="958470CC">
      <w:numFmt w:val="bullet"/>
      <w:lvlText w:val="•"/>
      <w:lvlJc w:val="left"/>
      <w:pPr>
        <w:ind w:left="6684" w:hanging="260"/>
      </w:pPr>
      <w:rPr>
        <w:rFonts w:hint="default"/>
        <w:lang w:val="ru-RU" w:eastAsia="en-US" w:bidi="ar-SA"/>
      </w:rPr>
    </w:lvl>
    <w:lvl w:ilvl="7" w:tplc="9E465FEC">
      <w:numFmt w:val="bullet"/>
      <w:lvlText w:val="•"/>
      <w:lvlJc w:val="left"/>
      <w:pPr>
        <w:ind w:left="7708" w:hanging="260"/>
      </w:pPr>
      <w:rPr>
        <w:rFonts w:hint="default"/>
        <w:lang w:val="ru-RU" w:eastAsia="en-US" w:bidi="ar-SA"/>
      </w:rPr>
    </w:lvl>
    <w:lvl w:ilvl="8" w:tplc="58703D50">
      <w:numFmt w:val="bullet"/>
      <w:lvlText w:val="•"/>
      <w:lvlJc w:val="left"/>
      <w:pPr>
        <w:ind w:left="8732" w:hanging="260"/>
      </w:pPr>
      <w:rPr>
        <w:rFonts w:hint="default"/>
        <w:lang w:val="ru-RU" w:eastAsia="en-US" w:bidi="ar-SA"/>
      </w:rPr>
    </w:lvl>
  </w:abstractNum>
  <w:abstractNum w:abstractNumId="6" w15:restartNumberingAfterBreak="0">
    <w:nsid w:val="3DC57C00"/>
    <w:multiLevelType w:val="hybridMultilevel"/>
    <w:tmpl w:val="35AA2996"/>
    <w:lvl w:ilvl="0" w:tplc="C0F62E66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3E8AB40">
      <w:numFmt w:val="bullet"/>
      <w:lvlText w:val="•"/>
      <w:lvlJc w:val="left"/>
      <w:pPr>
        <w:ind w:left="1168" w:hanging="140"/>
      </w:pPr>
      <w:rPr>
        <w:rFonts w:hint="default"/>
        <w:lang w:val="ru-RU" w:eastAsia="en-US" w:bidi="ar-SA"/>
      </w:rPr>
    </w:lvl>
    <w:lvl w:ilvl="2" w:tplc="4F166FFA">
      <w:numFmt w:val="bullet"/>
      <w:lvlText w:val="•"/>
      <w:lvlJc w:val="left"/>
      <w:pPr>
        <w:ind w:left="2236" w:hanging="140"/>
      </w:pPr>
      <w:rPr>
        <w:rFonts w:hint="default"/>
        <w:lang w:val="ru-RU" w:eastAsia="en-US" w:bidi="ar-SA"/>
      </w:rPr>
    </w:lvl>
    <w:lvl w:ilvl="3" w:tplc="6274711E">
      <w:numFmt w:val="bullet"/>
      <w:lvlText w:val="•"/>
      <w:lvlJc w:val="left"/>
      <w:pPr>
        <w:ind w:left="3304" w:hanging="140"/>
      </w:pPr>
      <w:rPr>
        <w:rFonts w:hint="default"/>
        <w:lang w:val="ru-RU" w:eastAsia="en-US" w:bidi="ar-SA"/>
      </w:rPr>
    </w:lvl>
    <w:lvl w:ilvl="4" w:tplc="00F297AA">
      <w:numFmt w:val="bullet"/>
      <w:lvlText w:val="•"/>
      <w:lvlJc w:val="left"/>
      <w:pPr>
        <w:ind w:left="4372" w:hanging="140"/>
      </w:pPr>
      <w:rPr>
        <w:rFonts w:hint="default"/>
        <w:lang w:val="ru-RU" w:eastAsia="en-US" w:bidi="ar-SA"/>
      </w:rPr>
    </w:lvl>
    <w:lvl w:ilvl="5" w:tplc="E8F462A8">
      <w:numFmt w:val="bullet"/>
      <w:lvlText w:val="•"/>
      <w:lvlJc w:val="left"/>
      <w:pPr>
        <w:ind w:left="5440" w:hanging="140"/>
      </w:pPr>
      <w:rPr>
        <w:rFonts w:hint="default"/>
        <w:lang w:val="ru-RU" w:eastAsia="en-US" w:bidi="ar-SA"/>
      </w:rPr>
    </w:lvl>
    <w:lvl w:ilvl="6" w:tplc="5D96BED0">
      <w:numFmt w:val="bullet"/>
      <w:lvlText w:val="•"/>
      <w:lvlJc w:val="left"/>
      <w:pPr>
        <w:ind w:left="6508" w:hanging="140"/>
      </w:pPr>
      <w:rPr>
        <w:rFonts w:hint="default"/>
        <w:lang w:val="ru-RU" w:eastAsia="en-US" w:bidi="ar-SA"/>
      </w:rPr>
    </w:lvl>
    <w:lvl w:ilvl="7" w:tplc="D4681A88">
      <w:numFmt w:val="bullet"/>
      <w:lvlText w:val="•"/>
      <w:lvlJc w:val="left"/>
      <w:pPr>
        <w:ind w:left="7576" w:hanging="140"/>
      </w:pPr>
      <w:rPr>
        <w:rFonts w:hint="default"/>
        <w:lang w:val="ru-RU" w:eastAsia="en-US" w:bidi="ar-SA"/>
      </w:rPr>
    </w:lvl>
    <w:lvl w:ilvl="8" w:tplc="5A6C535A">
      <w:numFmt w:val="bullet"/>
      <w:lvlText w:val="•"/>
      <w:lvlJc w:val="left"/>
      <w:pPr>
        <w:ind w:left="8644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400F40A3"/>
    <w:multiLevelType w:val="hybridMultilevel"/>
    <w:tmpl w:val="EFC607BC"/>
    <w:lvl w:ilvl="0" w:tplc="0200F11C">
      <w:start w:val="1"/>
      <w:numFmt w:val="decimal"/>
      <w:lvlText w:val="%1)"/>
      <w:lvlJc w:val="left"/>
      <w:pPr>
        <w:ind w:left="546" w:hanging="260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864C99F4">
      <w:numFmt w:val="bullet"/>
      <w:lvlText w:val="•"/>
      <w:lvlJc w:val="left"/>
      <w:pPr>
        <w:ind w:left="1564" w:hanging="260"/>
      </w:pPr>
      <w:rPr>
        <w:rFonts w:hint="default"/>
        <w:lang w:val="ru-RU" w:eastAsia="en-US" w:bidi="ar-SA"/>
      </w:rPr>
    </w:lvl>
    <w:lvl w:ilvl="2" w:tplc="8E26B1C8">
      <w:numFmt w:val="bullet"/>
      <w:lvlText w:val="•"/>
      <w:lvlJc w:val="left"/>
      <w:pPr>
        <w:ind w:left="2588" w:hanging="260"/>
      </w:pPr>
      <w:rPr>
        <w:rFonts w:hint="default"/>
        <w:lang w:val="ru-RU" w:eastAsia="en-US" w:bidi="ar-SA"/>
      </w:rPr>
    </w:lvl>
    <w:lvl w:ilvl="3" w:tplc="B162963E">
      <w:numFmt w:val="bullet"/>
      <w:lvlText w:val="•"/>
      <w:lvlJc w:val="left"/>
      <w:pPr>
        <w:ind w:left="3612" w:hanging="260"/>
      </w:pPr>
      <w:rPr>
        <w:rFonts w:hint="default"/>
        <w:lang w:val="ru-RU" w:eastAsia="en-US" w:bidi="ar-SA"/>
      </w:rPr>
    </w:lvl>
    <w:lvl w:ilvl="4" w:tplc="5FCED308">
      <w:numFmt w:val="bullet"/>
      <w:lvlText w:val="•"/>
      <w:lvlJc w:val="left"/>
      <w:pPr>
        <w:ind w:left="4636" w:hanging="260"/>
      </w:pPr>
      <w:rPr>
        <w:rFonts w:hint="default"/>
        <w:lang w:val="ru-RU" w:eastAsia="en-US" w:bidi="ar-SA"/>
      </w:rPr>
    </w:lvl>
    <w:lvl w:ilvl="5" w:tplc="834A1152">
      <w:numFmt w:val="bullet"/>
      <w:lvlText w:val="•"/>
      <w:lvlJc w:val="left"/>
      <w:pPr>
        <w:ind w:left="5660" w:hanging="260"/>
      </w:pPr>
      <w:rPr>
        <w:rFonts w:hint="default"/>
        <w:lang w:val="ru-RU" w:eastAsia="en-US" w:bidi="ar-SA"/>
      </w:rPr>
    </w:lvl>
    <w:lvl w:ilvl="6" w:tplc="CDF4BFB6">
      <w:numFmt w:val="bullet"/>
      <w:lvlText w:val="•"/>
      <w:lvlJc w:val="left"/>
      <w:pPr>
        <w:ind w:left="6684" w:hanging="260"/>
      </w:pPr>
      <w:rPr>
        <w:rFonts w:hint="default"/>
        <w:lang w:val="ru-RU" w:eastAsia="en-US" w:bidi="ar-SA"/>
      </w:rPr>
    </w:lvl>
    <w:lvl w:ilvl="7" w:tplc="6166D962">
      <w:numFmt w:val="bullet"/>
      <w:lvlText w:val="•"/>
      <w:lvlJc w:val="left"/>
      <w:pPr>
        <w:ind w:left="7708" w:hanging="260"/>
      </w:pPr>
      <w:rPr>
        <w:rFonts w:hint="default"/>
        <w:lang w:val="ru-RU" w:eastAsia="en-US" w:bidi="ar-SA"/>
      </w:rPr>
    </w:lvl>
    <w:lvl w:ilvl="8" w:tplc="465A5C16">
      <w:numFmt w:val="bullet"/>
      <w:lvlText w:val="•"/>
      <w:lvlJc w:val="left"/>
      <w:pPr>
        <w:ind w:left="8732" w:hanging="260"/>
      </w:pPr>
      <w:rPr>
        <w:rFonts w:hint="default"/>
        <w:lang w:val="ru-RU" w:eastAsia="en-US" w:bidi="ar-SA"/>
      </w:rPr>
    </w:lvl>
  </w:abstractNum>
  <w:abstractNum w:abstractNumId="8" w15:restartNumberingAfterBreak="0">
    <w:nsid w:val="5B0806CC"/>
    <w:multiLevelType w:val="hybridMultilevel"/>
    <w:tmpl w:val="E4A05F28"/>
    <w:lvl w:ilvl="0" w:tplc="01E63762">
      <w:start w:val="1"/>
      <w:numFmt w:val="decimal"/>
      <w:lvlText w:val="%1)"/>
      <w:lvlJc w:val="left"/>
      <w:pPr>
        <w:ind w:left="106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7588CE0">
      <w:numFmt w:val="bullet"/>
      <w:lvlText w:val="•"/>
      <w:lvlJc w:val="left"/>
      <w:pPr>
        <w:ind w:left="1168" w:hanging="260"/>
      </w:pPr>
      <w:rPr>
        <w:rFonts w:hint="default"/>
        <w:lang w:val="ru-RU" w:eastAsia="en-US" w:bidi="ar-SA"/>
      </w:rPr>
    </w:lvl>
    <w:lvl w:ilvl="2" w:tplc="F3E2CCEA">
      <w:numFmt w:val="bullet"/>
      <w:lvlText w:val="•"/>
      <w:lvlJc w:val="left"/>
      <w:pPr>
        <w:ind w:left="2236" w:hanging="260"/>
      </w:pPr>
      <w:rPr>
        <w:rFonts w:hint="default"/>
        <w:lang w:val="ru-RU" w:eastAsia="en-US" w:bidi="ar-SA"/>
      </w:rPr>
    </w:lvl>
    <w:lvl w:ilvl="3" w:tplc="B856614C">
      <w:numFmt w:val="bullet"/>
      <w:lvlText w:val="•"/>
      <w:lvlJc w:val="left"/>
      <w:pPr>
        <w:ind w:left="3304" w:hanging="260"/>
      </w:pPr>
      <w:rPr>
        <w:rFonts w:hint="default"/>
        <w:lang w:val="ru-RU" w:eastAsia="en-US" w:bidi="ar-SA"/>
      </w:rPr>
    </w:lvl>
    <w:lvl w:ilvl="4" w:tplc="0D4A527C">
      <w:numFmt w:val="bullet"/>
      <w:lvlText w:val="•"/>
      <w:lvlJc w:val="left"/>
      <w:pPr>
        <w:ind w:left="4372" w:hanging="260"/>
      </w:pPr>
      <w:rPr>
        <w:rFonts w:hint="default"/>
        <w:lang w:val="ru-RU" w:eastAsia="en-US" w:bidi="ar-SA"/>
      </w:rPr>
    </w:lvl>
    <w:lvl w:ilvl="5" w:tplc="AF20DE2A">
      <w:numFmt w:val="bullet"/>
      <w:lvlText w:val="•"/>
      <w:lvlJc w:val="left"/>
      <w:pPr>
        <w:ind w:left="5440" w:hanging="260"/>
      </w:pPr>
      <w:rPr>
        <w:rFonts w:hint="default"/>
        <w:lang w:val="ru-RU" w:eastAsia="en-US" w:bidi="ar-SA"/>
      </w:rPr>
    </w:lvl>
    <w:lvl w:ilvl="6" w:tplc="76180206">
      <w:numFmt w:val="bullet"/>
      <w:lvlText w:val="•"/>
      <w:lvlJc w:val="left"/>
      <w:pPr>
        <w:ind w:left="6508" w:hanging="260"/>
      </w:pPr>
      <w:rPr>
        <w:rFonts w:hint="default"/>
        <w:lang w:val="ru-RU" w:eastAsia="en-US" w:bidi="ar-SA"/>
      </w:rPr>
    </w:lvl>
    <w:lvl w:ilvl="7" w:tplc="18B080FA">
      <w:numFmt w:val="bullet"/>
      <w:lvlText w:val="•"/>
      <w:lvlJc w:val="left"/>
      <w:pPr>
        <w:ind w:left="7576" w:hanging="260"/>
      </w:pPr>
      <w:rPr>
        <w:rFonts w:hint="default"/>
        <w:lang w:val="ru-RU" w:eastAsia="en-US" w:bidi="ar-SA"/>
      </w:rPr>
    </w:lvl>
    <w:lvl w:ilvl="8" w:tplc="96EC4DF6">
      <w:numFmt w:val="bullet"/>
      <w:lvlText w:val="•"/>
      <w:lvlJc w:val="left"/>
      <w:pPr>
        <w:ind w:left="8644" w:hanging="2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2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E3A6E"/>
    <w:rsid w:val="00206D67"/>
    <w:rsid w:val="002B076E"/>
    <w:rsid w:val="00852C93"/>
    <w:rsid w:val="00EE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B59A0"/>
  <w15:docId w15:val="{C7F814F4-9B93-4647-9D76-E796B5946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E3A6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E3A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E3A6E"/>
    <w:pPr>
      <w:ind w:left="106" w:firstLine="18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E3A6E"/>
    <w:pPr>
      <w:spacing w:before="66"/>
      <w:ind w:left="106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EE3A6E"/>
    <w:pPr>
      <w:spacing w:before="60"/>
      <w:ind w:left="286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EE3A6E"/>
    <w:pPr>
      <w:spacing w:line="275" w:lineRule="exact"/>
      <w:ind w:left="286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EE3A6E"/>
    <w:pPr>
      <w:ind w:left="106" w:firstLine="180"/>
    </w:pPr>
  </w:style>
  <w:style w:type="paragraph" w:customStyle="1" w:styleId="TableParagraph">
    <w:name w:val="Table Paragraph"/>
    <w:basedOn w:val="a"/>
    <w:uiPriority w:val="1"/>
    <w:qFormat/>
    <w:rsid w:val="00EE3A6E"/>
    <w:pPr>
      <w:spacing w:before="86"/>
      <w:ind w:left="76"/>
    </w:pPr>
  </w:style>
  <w:style w:type="paragraph" w:styleId="a5">
    <w:name w:val="Normal (Web)"/>
    <w:basedOn w:val="a"/>
    <w:uiPriority w:val="99"/>
    <w:semiHidden/>
    <w:unhideWhenUsed/>
    <w:rsid w:val="00852C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852C93"/>
    <w:rPr>
      <w:color w:val="0000FF"/>
      <w:u w:val="single"/>
    </w:rPr>
  </w:style>
  <w:style w:type="paragraph" w:customStyle="1" w:styleId="no-indent">
    <w:name w:val="no-indent"/>
    <w:basedOn w:val="a"/>
    <w:rsid w:val="00852C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7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27956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172760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43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015851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Алина</cp:lastModifiedBy>
  <cp:revision>5</cp:revision>
  <dcterms:created xsi:type="dcterms:W3CDTF">2022-05-08T06:05:00Z</dcterms:created>
  <dcterms:modified xsi:type="dcterms:W3CDTF">2022-12-18T12:49:00Z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2022-06-24T00:00:00Z</vt:filetime>
  </property>
</Properties>
</file>